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37" w:rsidRDefault="00016337" w:rsidP="008D0E47">
      <w:pPr>
        <w:ind w:right="5102"/>
        <w:rPr>
          <w:b/>
          <w:bCs/>
        </w:rPr>
      </w:pPr>
      <w:r>
        <w:rPr>
          <w:b/>
          <w:bCs/>
        </w:rPr>
        <w:t xml:space="preserve">       АДМИНИСТРАЦИЯ</w:t>
      </w:r>
    </w:p>
    <w:p w:rsidR="00016337" w:rsidRDefault="00016337" w:rsidP="008D0E47">
      <w:pPr>
        <w:ind w:right="5386"/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016337" w:rsidRDefault="00016337" w:rsidP="009147BE">
      <w:pPr>
        <w:ind w:right="5811"/>
        <w:jc w:val="center"/>
        <w:rPr>
          <w:b/>
          <w:bCs/>
        </w:rPr>
      </w:pPr>
      <w:r>
        <w:rPr>
          <w:b/>
          <w:bCs/>
        </w:rPr>
        <w:t>Калининский сельсовет</w:t>
      </w:r>
    </w:p>
    <w:p w:rsidR="00016337" w:rsidRDefault="00016337" w:rsidP="009147BE">
      <w:pPr>
        <w:ind w:right="5811"/>
        <w:jc w:val="center"/>
        <w:rPr>
          <w:b/>
          <w:bCs/>
        </w:rPr>
      </w:pPr>
      <w:r>
        <w:rPr>
          <w:b/>
          <w:bCs/>
        </w:rPr>
        <w:t>Ташлинского района</w:t>
      </w:r>
    </w:p>
    <w:p w:rsidR="00016337" w:rsidRDefault="00016337" w:rsidP="009147BE">
      <w:pPr>
        <w:ind w:right="5811"/>
        <w:jc w:val="center"/>
        <w:rPr>
          <w:b/>
          <w:bCs/>
        </w:rPr>
      </w:pPr>
      <w:r>
        <w:rPr>
          <w:b/>
          <w:bCs/>
        </w:rPr>
        <w:t>Оренбургской области</w:t>
      </w:r>
    </w:p>
    <w:p w:rsidR="00016337" w:rsidRDefault="00016337" w:rsidP="0099767E">
      <w:pPr>
        <w:pStyle w:val="Heading1"/>
        <w:rPr>
          <w:lang w:val="ru-RU"/>
        </w:rPr>
      </w:pPr>
    </w:p>
    <w:p w:rsidR="00016337" w:rsidRPr="0099767E" w:rsidRDefault="00016337" w:rsidP="0099767E">
      <w:pPr>
        <w:pStyle w:val="Heading1"/>
        <w:rPr>
          <w:b/>
          <w:lang w:val="ru-RU"/>
        </w:rPr>
      </w:pPr>
      <w:r>
        <w:rPr>
          <w:b/>
          <w:lang w:val="ru-RU"/>
        </w:rPr>
        <w:t xml:space="preserve">        </w:t>
      </w:r>
      <w:r w:rsidRPr="0099767E">
        <w:rPr>
          <w:b/>
          <w:lang w:val="ru-RU"/>
        </w:rPr>
        <w:t>ПОСТАНОВЛЕНИЕ</w:t>
      </w:r>
    </w:p>
    <w:p w:rsidR="00016337" w:rsidRDefault="00016337" w:rsidP="0099767E"/>
    <w:p w:rsidR="00016337" w:rsidRDefault="00016337" w:rsidP="0099767E">
      <w:r w:rsidRPr="00603503">
        <w:t xml:space="preserve"> </w:t>
      </w:r>
      <w:r w:rsidRPr="00603503">
        <w:tab/>
      </w:r>
      <w:r>
        <w:rPr>
          <w:u w:val="single"/>
        </w:rPr>
        <w:t>03.08.2021</w:t>
      </w:r>
      <w:r>
        <w:t xml:space="preserve">   №  </w:t>
      </w:r>
      <w:r>
        <w:rPr>
          <w:u w:val="single"/>
        </w:rPr>
        <w:t>45– п</w:t>
      </w:r>
    </w:p>
    <w:p w:rsidR="00016337" w:rsidRDefault="00016337" w:rsidP="0099767E">
      <w:r>
        <w:t xml:space="preserve">                  пос. Калинин</w:t>
      </w:r>
    </w:p>
    <w:p w:rsidR="00016337" w:rsidRDefault="00016337" w:rsidP="0099767E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</w:p>
    <w:p w:rsidR="00016337" w:rsidRDefault="00016337" w:rsidP="007F3569">
      <w:pPr>
        <w:ind w:right="3259"/>
        <w:jc w:val="both"/>
      </w:pPr>
      <w:r>
        <w:rPr>
          <w:noProof/>
        </w:rPr>
        <w:pict>
          <v:line id="_x0000_s1028" style="position:absolute;left:0;text-align:left;flip:x;z-index:251660288" from="291.45pt,-.35pt" to="309.45pt,-.35pt"/>
        </w:pict>
      </w:r>
      <w:r>
        <w:rPr>
          <w:noProof/>
        </w:rPr>
        <w:pict>
          <v:line id="_x0000_s1029" style="position:absolute;left:0;text-align:left;z-index:251661312" from="309.45pt,-.35pt" to="309.45pt,17.65pt"/>
        </w:pict>
      </w:r>
      <w:r>
        <w:t>«</w:t>
      </w:r>
      <w:r w:rsidRPr="00A85889">
        <w:rPr>
          <w:lang w:eastAsia="ar-SA"/>
        </w:rPr>
        <w:t>О назначении публичных слушаний по</w:t>
      </w:r>
      <w:r>
        <w:rPr>
          <w:lang w:eastAsia="ar-SA"/>
        </w:rPr>
        <w:t xml:space="preserve"> проекту</w:t>
      </w:r>
      <w:r w:rsidRPr="00A85889">
        <w:rPr>
          <w:lang w:eastAsia="ar-SA"/>
        </w:rPr>
        <w:t xml:space="preserve"> </w:t>
      </w:r>
      <w:r>
        <w:rPr>
          <w:lang w:eastAsia="ar-SA"/>
        </w:rPr>
        <w:t xml:space="preserve">внесению изменений </w:t>
      </w:r>
      <w:r w:rsidRPr="00CF07BB">
        <w:rPr>
          <w:lang w:eastAsia="ar-SA"/>
        </w:rPr>
        <w:t xml:space="preserve">в Генеральный план муниципального образования </w:t>
      </w:r>
      <w:r>
        <w:t>Калининский</w:t>
      </w:r>
      <w:r w:rsidRPr="00CF07BB">
        <w:rPr>
          <w:lang w:eastAsia="ar-SA"/>
        </w:rPr>
        <w:t xml:space="preserve"> сельсовет Ташлинского района Оренбургской области»</w:t>
      </w:r>
      <w:r>
        <w:t>»</w:t>
      </w:r>
      <w:r>
        <w:tab/>
      </w:r>
    </w:p>
    <w:p w:rsidR="00016337" w:rsidRDefault="00016337" w:rsidP="007F3569">
      <w:pPr>
        <w:ind w:right="3259"/>
        <w:jc w:val="both"/>
      </w:pPr>
    </w:p>
    <w:p w:rsidR="00016337" w:rsidRDefault="00016337" w:rsidP="00CF07BB">
      <w:pPr>
        <w:ind w:firstLine="708"/>
        <w:jc w:val="both"/>
      </w:pPr>
      <w:r w:rsidRPr="00456A9C">
        <w:rPr>
          <w:lang w:eastAsia="ar-SA"/>
        </w:rPr>
        <w:t>В соответствии со статьями 24, 28 Градостроительного кодекса Россий</w:t>
      </w:r>
      <w:r>
        <w:rPr>
          <w:lang w:eastAsia="ar-SA"/>
        </w:rPr>
        <w:t>ской Федерации, статьей 28</w:t>
      </w:r>
      <w:r w:rsidRPr="00456A9C">
        <w:rPr>
          <w:lang w:eastAsia="ar-SA"/>
        </w:rPr>
        <w:t xml:space="preserve"> Федерального закона от 06.10.2003 №131-ФЗ «Об общих принципах организации местного самоуправления в Российской Федерации», решением </w:t>
      </w:r>
      <w:r w:rsidRPr="00456A9C">
        <w:t xml:space="preserve">Совета депутатов муниципального образования </w:t>
      </w:r>
      <w:r>
        <w:t>Калининский</w:t>
      </w:r>
      <w:r w:rsidRPr="00456A9C">
        <w:t xml:space="preserve"> сельсовет Ташлинского района Оренбургской области </w:t>
      </w:r>
      <w:r w:rsidRPr="007F3569">
        <w:t xml:space="preserve">от 16.12.2016 </w:t>
      </w:r>
      <w:r>
        <w:t>№</w:t>
      </w:r>
      <w:r w:rsidRPr="007F3569">
        <w:t>10/58-рс</w:t>
      </w:r>
      <w:r>
        <w:t xml:space="preserve"> </w:t>
      </w:r>
      <w:r w:rsidRPr="007F3569">
        <w:t xml:space="preserve"> «Об утверждении Положения о  публичных слушаниях на территории муниципального образования Калининский сельсовет Ташлинского района Оренбургской области</w:t>
      </w:r>
      <w:r w:rsidRPr="007F3569">
        <w:rPr>
          <w:rStyle w:val="FontStyle14"/>
        </w:rPr>
        <w:t>»</w:t>
      </w:r>
      <w:r w:rsidRPr="00456A9C">
        <w:t>, на</w:t>
      </w:r>
      <w:r>
        <w:t xml:space="preserve"> </w:t>
      </w:r>
      <w:r w:rsidRPr="00456A9C">
        <w:t xml:space="preserve">основании </w:t>
      </w:r>
      <w:r>
        <w:t>письма</w:t>
      </w:r>
      <w:r w:rsidRPr="00456A9C">
        <w:t xml:space="preserve"> </w:t>
      </w:r>
      <w:r>
        <w:t>ПАО «Оренбургнефть</w:t>
      </w:r>
      <w:r w:rsidRPr="00456A9C">
        <w:t xml:space="preserve">» от </w:t>
      </w:r>
      <w:r>
        <w:rPr>
          <w:lang w:eastAsia="ar-SA"/>
        </w:rPr>
        <w:t xml:space="preserve">08.07.2021 №АВ-06549-21, письма ООО «Газпромнефть-ГЕО» №2-3/000680 от 03.06.2021 и </w:t>
      </w:r>
      <w:r>
        <w:t xml:space="preserve">постановления от 12.12.2018 № 126-п «О принятии решения о подготовке проекта внесения изменений в Генеральный план и Правила землепользования и застройки муниципального образования Калининский сельсовет Ташлинского района Оренбургской области», </w:t>
      </w:r>
      <w:r w:rsidRPr="00456A9C">
        <w:t>руководствуясь</w:t>
      </w:r>
      <w:r>
        <w:t xml:space="preserve"> </w:t>
      </w:r>
      <w:r w:rsidRPr="00456A9C">
        <w:t>Устав</w:t>
      </w:r>
      <w:r>
        <w:t>ом</w:t>
      </w:r>
      <w:r w:rsidRPr="00456A9C">
        <w:t xml:space="preserve"> муниципального образования </w:t>
      </w:r>
      <w:r>
        <w:rPr>
          <w:color w:val="000000"/>
        </w:rPr>
        <w:t>Калининский</w:t>
      </w:r>
      <w:r w:rsidRPr="00456A9C">
        <w:t xml:space="preserve"> сельсовет Ташлинского района Оренбургской области:</w:t>
      </w:r>
    </w:p>
    <w:p w:rsidR="00016337" w:rsidRDefault="00016337" w:rsidP="00CF07BB">
      <w:pPr>
        <w:ind w:firstLine="709"/>
        <w:jc w:val="both"/>
      </w:pPr>
      <w:r w:rsidRPr="00F328E8">
        <w:t xml:space="preserve">1. Назначить </w:t>
      </w:r>
      <w:r w:rsidRPr="00FB14A9">
        <w:t>публичные слушания по рассмотрению проекта «Внесение</w:t>
      </w:r>
      <w:r w:rsidRPr="00B20FEE">
        <w:t xml:space="preserve"> изменений в Генеральный план муниципального образования </w:t>
      </w:r>
      <w:r>
        <w:rPr>
          <w:color w:val="000000"/>
        </w:rPr>
        <w:t>Калининский</w:t>
      </w:r>
      <w:r w:rsidRPr="00BE6D39">
        <w:t xml:space="preserve"> сельсовет Ташлинского района</w:t>
      </w:r>
      <w:r>
        <w:t xml:space="preserve">  Оренбургской области «19</w:t>
      </w:r>
      <w:r w:rsidRPr="00FB14A9">
        <w:t xml:space="preserve">» </w:t>
      </w:r>
      <w:r>
        <w:t>августа 2021</w:t>
      </w:r>
      <w:r w:rsidRPr="00FB14A9">
        <w:t xml:space="preserve"> г</w:t>
      </w:r>
      <w:r>
        <w:t xml:space="preserve">ода:  </w:t>
      </w:r>
    </w:p>
    <w:p w:rsidR="00016337" w:rsidRDefault="00016337" w:rsidP="00CF07BB">
      <w:pPr>
        <w:ind w:firstLine="709"/>
        <w:jc w:val="both"/>
      </w:pPr>
      <w:r>
        <w:t xml:space="preserve">- в 10.00 часов </w:t>
      </w:r>
      <w:r w:rsidRPr="00FB14A9">
        <w:t xml:space="preserve">по адресу: Оренбургская область, Ташлинский район, </w:t>
      </w:r>
      <w:r>
        <w:t>село Коммуна</w:t>
      </w:r>
      <w:r w:rsidRPr="00FB14A9">
        <w:t>, ул.</w:t>
      </w:r>
      <w:r>
        <w:t>Коммунаров</w:t>
      </w:r>
      <w:r w:rsidRPr="00FB14A9">
        <w:t xml:space="preserve">,  дом </w:t>
      </w:r>
      <w:r>
        <w:t>5</w:t>
      </w:r>
      <w:r w:rsidRPr="00FB14A9">
        <w:t xml:space="preserve">, в здании </w:t>
      </w:r>
      <w:r>
        <w:t xml:space="preserve">сельского клуба; </w:t>
      </w:r>
      <w:r w:rsidRPr="00FB14A9">
        <w:t xml:space="preserve"> </w:t>
      </w:r>
    </w:p>
    <w:p w:rsidR="00016337" w:rsidRDefault="00016337" w:rsidP="00CF07BB">
      <w:pPr>
        <w:ind w:firstLine="709"/>
        <w:jc w:val="both"/>
      </w:pPr>
      <w:r>
        <w:t xml:space="preserve">- в 12.00 </w:t>
      </w:r>
      <w:r w:rsidRPr="00FB14A9">
        <w:t xml:space="preserve">часов по адресу: Оренбургская область, Ташлинский район, </w:t>
      </w:r>
      <w:r>
        <w:t>село Кандалинцево</w:t>
      </w:r>
      <w:r w:rsidRPr="00FB14A9">
        <w:t>, ул.</w:t>
      </w:r>
      <w:r>
        <w:t>Молодежная</w:t>
      </w:r>
      <w:r w:rsidRPr="00FB14A9">
        <w:t xml:space="preserve">,  дом </w:t>
      </w:r>
      <w:r>
        <w:t>1</w:t>
      </w:r>
      <w:r w:rsidRPr="00FB14A9">
        <w:t xml:space="preserve">2, в здании </w:t>
      </w:r>
      <w:r>
        <w:t>сельского клуба;</w:t>
      </w:r>
      <w:r w:rsidRPr="00FB14A9">
        <w:t xml:space="preserve"> </w:t>
      </w:r>
    </w:p>
    <w:p w:rsidR="00016337" w:rsidRDefault="00016337" w:rsidP="00CF07BB">
      <w:pPr>
        <w:ind w:firstLine="709"/>
        <w:jc w:val="both"/>
      </w:pPr>
      <w:r>
        <w:t xml:space="preserve">- </w:t>
      </w:r>
      <w:r w:rsidRPr="00FB14A9">
        <w:t xml:space="preserve"> в 14:00 часов по адресу: Оренбургская область, Ташлинский район, </w:t>
      </w:r>
      <w:r>
        <w:t>село Прокуроновка</w:t>
      </w:r>
      <w:r w:rsidRPr="00FB14A9">
        <w:t>, ул.</w:t>
      </w:r>
      <w:r>
        <w:t>Школьная</w:t>
      </w:r>
      <w:r w:rsidRPr="00FB14A9">
        <w:t xml:space="preserve">,  дом </w:t>
      </w:r>
      <w:r>
        <w:t>1</w:t>
      </w:r>
      <w:r w:rsidRPr="00FB14A9">
        <w:t xml:space="preserve">, в здании </w:t>
      </w:r>
      <w:r>
        <w:t>Прокуроновской ООШ;</w:t>
      </w:r>
      <w:r w:rsidRPr="00FB14A9">
        <w:t xml:space="preserve"> </w:t>
      </w:r>
    </w:p>
    <w:p w:rsidR="00016337" w:rsidRDefault="00016337" w:rsidP="009147BE">
      <w:pPr>
        <w:ind w:firstLine="709"/>
        <w:jc w:val="both"/>
      </w:pPr>
      <w:r>
        <w:t xml:space="preserve">- </w:t>
      </w:r>
      <w:r w:rsidRPr="00FB14A9">
        <w:t xml:space="preserve"> в 1</w:t>
      </w:r>
      <w:r>
        <w:t>6</w:t>
      </w:r>
      <w:r w:rsidRPr="00FB14A9">
        <w:t xml:space="preserve">:00 часов по адресу: Оренбургская область, Ташлинский район, </w:t>
      </w:r>
      <w:r>
        <w:t>посёлок Калинин</w:t>
      </w:r>
      <w:r w:rsidRPr="00FB14A9">
        <w:t>, ул.</w:t>
      </w:r>
      <w:r>
        <w:t>Центральная</w:t>
      </w:r>
      <w:r w:rsidRPr="00FB14A9">
        <w:t xml:space="preserve">,  дом </w:t>
      </w:r>
      <w:r>
        <w:t>2</w:t>
      </w:r>
      <w:r w:rsidRPr="00FB14A9">
        <w:t xml:space="preserve">, в здании </w:t>
      </w:r>
      <w:r>
        <w:t>администрации Калининского сельсовета;</w:t>
      </w:r>
    </w:p>
    <w:p w:rsidR="00016337" w:rsidRDefault="00016337" w:rsidP="009147BE">
      <w:pPr>
        <w:ind w:firstLine="709"/>
        <w:jc w:val="both"/>
      </w:pPr>
      <w:r>
        <w:t xml:space="preserve">- </w:t>
      </w:r>
      <w:r w:rsidRPr="00FB14A9">
        <w:t xml:space="preserve">контактный телефон: </w:t>
      </w:r>
      <w:r>
        <w:t>8(35347)2-43-94.</w:t>
      </w:r>
    </w:p>
    <w:p w:rsidR="00016337" w:rsidRPr="00B20FEE" w:rsidRDefault="00016337" w:rsidP="00CF07BB">
      <w:pPr>
        <w:ind w:firstLine="709"/>
        <w:jc w:val="both"/>
      </w:pPr>
      <w:r>
        <w:t>2</w:t>
      </w:r>
      <w:r w:rsidRPr="00AC2BFA">
        <w:t>.</w:t>
      </w:r>
      <w:r w:rsidRPr="00B20FEE">
        <w:t xml:space="preserve"> Демонстрационные материалы проекта «Внесение изменений в Генеральный план муниципального образования </w:t>
      </w:r>
      <w:r>
        <w:rPr>
          <w:color w:val="000000"/>
        </w:rPr>
        <w:t>Калининский</w:t>
      </w:r>
      <w:r w:rsidRPr="00BE6D39">
        <w:t xml:space="preserve"> сельсовет Ташлинского района</w:t>
      </w:r>
      <w:r>
        <w:t xml:space="preserve"> Оренбургской области» разместить по следующе</w:t>
      </w:r>
      <w:r w:rsidRPr="00B20FEE">
        <w:t>м</w:t>
      </w:r>
      <w:r>
        <w:t>у</w:t>
      </w:r>
      <w:r w:rsidRPr="00B20FEE">
        <w:t xml:space="preserve"> адрес</w:t>
      </w:r>
      <w:r>
        <w:t>у</w:t>
      </w:r>
      <w:r w:rsidRPr="00B20FEE">
        <w:t>:</w:t>
      </w:r>
    </w:p>
    <w:p w:rsidR="00016337" w:rsidRDefault="00016337" w:rsidP="004478FA">
      <w:pPr>
        <w:ind w:firstLine="709"/>
        <w:jc w:val="both"/>
      </w:pPr>
      <w:r w:rsidRPr="00B20FEE">
        <w:t xml:space="preserve">- </w:t>
      </w:r>
      <w:r>
        <w:t>посёлок Калинин</w:t>
      </w:r>
      <w:r w:rsidRPr="00456A9C">
        <w:t xml:space="preserve">, ул. Центральная,  дом </w:t>
      </w:r>
      <w:r>
        <w:t xml:space="preserve">2, </w:t>
      </w:r>
      <w:r w:rsidRPr="00F328E8">
        <w:t xml:space="preserve">а также на официальном сайте муниципального образования </w:t>
      </w:r>
      <w:hyperlink r:id="rId7" w:history="1">
        <w:r w:rsidRPr="003B75F8">
          <w:rPr>
            <w:rStyle w:val="Hyperlink"/>
            <w:lang w:val="en-US"/>
          </w:rPr>
          <w:t>www</w:t>
        </w:r>
        <w:r w:rsidRPr="003B75F8">
          <w:rPr>
            <w:rStyle w:val="Hyperlink"/>
          </w:rPr>
          <w:t>.</w:t>
        </w:r>
        <w:r w:rsidRPr="003B75F8">
          <w:rPr>
            <w:rStyle w:val="Hyperlink"/>
            <w:lang w:val="en-US"/>
          </w:rPr>
          <w:t>kl</w:t>
        </w:r>
        <w:r w:rsidRPr="003B75F8">
          <w:rPr>
            <w:rStyle w:val="Hyperlink"/>
          </w:rPr>
          <w:t>.tl.orb.ru</w:t>
        </w:r>
      </w:hyperlink>
      <w:r>
        <w:t xml:space="preserve"> </w:t>
      </w:r>
      <w:r w:rsidRPr="00F328E8">
        <w:t>в сети «Интернет»</w:t>
      </w:r>
      <w:r>
        <w:t>.</w:t>
      </w:r>
    </w:p>
    <w:p w:rsidR="00016337" w:rsidRDefault="00016337" w:rsidP="00CF07BB">
      <w:pPr>
        <w:ind w:firstLine="709"/>
        <w:jc w:val="both"/>
      </w:pPr>
      <w:r>
        <w:t>3</w:t>
      </w:r>
      <w:r w:rsidRPr="00B20FEE">
        <w:t>.</w:t>
      </w:r>
      <w:r>
        <w:t xml:space="preserve"> Принимать письменные предложения жителей </w:t>
      </w:r>
      <w:r w:rsidRPr="00AC2BFA">
        <w:t xml:space="preserve">муниципального образования </w:t>
      </w:r>
      <w:r>
        <w:rPr>
          <w:color w:val="000000"/>
        </w:rPr>
        <w:t>Калининский</w:t>
      </w:r>
      <w:r>
        <w:t xml:space="preserve"> сельсовет </w:t>
      </w:r>
      <w:r w:rsidRPr="00AC2BFA">
        <w:t xml:space="preserve">по рассмотрению проекта «Внесение изменений в Генеральный план муниципального образования </w:t>
      </w:r>
      <w:r>
        <w:rPr>
          <w:color w:val="000000"/>
        </w:rPr>
        <w:t>Калининский</w:t>
      </w:r>
      <w:r>
        <w:t xml:space="preserve"> сельсовет </w:t>
      </w:r>
      <w:r w:rsidRPr="00BE6D39">
        <w:t>Ташлинского</w:t>
      </w:r>
      <w:r w:rsidRPr="001443AE">
        <w:t xml:space="preserve"> района</w:t>
      </w:r>
      <w:r>
        <w:t xml:space="preserve"> Оренбургской области</w:t>
      </w:r>
      <w:r w:rsidRPr="00AC2BFA">
        <w:t>»</w:t>
      </w:r>
      <w:r>
        <w:t xml:space="preserve"> по адресу: посёлок Калинин</w:t>
      </w:r>
      <w:r w:rsidRPr="00456A9C">
        <w:t xml:space="preserve">, ул. Центральная,  дом </w:t>
      </w:r>
      <w:r>
        <w:t>2 до «19</w:t>
      </w:r>
      <w:r w:rsidRPr="00FB14A9">
        <w:t xml:space="preserve">» </w:t>
      </w:r>
      <w:r>
        <w:t xml:space="preserve">августа </w:t>
      </w:r>
      <w:smartTag w:uri="urn:schemas-microsoft-com:office:smarttags" w:element="metricconverter">
        <w:smartTagPr>
          <w:attr w:name="ProductID" w:val="2021 г"/>
        </w:smartTagPr>
        <w:r>
          <w:t>2021</w:t>
        </w:r>
        <w:r w:rsidRPr="00FB14A9">
          <w:t xml:space="preserve"> г</w:t>
        </w:r>
      </w:smartTag>
      <w:r w:rsidRPr="00FB14A9">
        <w:t>.</w:t>
      </w:r>
    </w:p>
    <w:p w:rsidR="00016337" w:rsidRPr="00F328E8" w:rsidRDefault="00016337" w:rsidP="00CF07BB">
      <w:pPr>
        <w:ind w:firstLine="708"/>
        <w:jc w:val="both"/>
      </w:pPr>
      <w:r>
        <w:t>4</w:t>
      </w:r>
      <w:r w:rsidRPr="00F328E8">
        <w:t>. Ответственный за</w:t>
      </w:r>
      <w:r>
        <w:t xml:space="preserve"> проведение публичных слушаний,</w:t>
      </w:r>
      <w:r w:rsidRPr="00F328E8">
        <w:t xml:space="preserve"> </w:t>
      </w:r>
      <w:r>
        <w:t>специалист 2</w:t>
      </w:r>
      <w:r w:rsidRPr="00456A9C">
        <w:t xml:space="preserve"> категории </w:t>
      </w:r>
      <w:r>
        <w:t>администрации Калининского сельсовета,</w:t>
      </w:r>
      <w:r w:rsidRPr="00456A9C">
        <w:t xml:space="preserve"> </w:t>
      </w:r>
      <w:r>
        <w:t>Разумная Ольга Александровна</w:t>
      </w:r>
      <w:r w:rsidRPr="00F328E8">
        <w:t>.</w:t>
      </w:r>
    </w:p>
    <w:p w:rsidR="00016337" w:rsidRPr="00BE6D39" w:rsidRDefault="00016337" w:rsidP="00672329">
      <w:pPr>
        <w:ind w:firstLine="709"/>
        <w:jc w:val="both"/>
      </w:pPr>
      <w:r>
        <w:t>5</w:t>
      </w:r>
      <w:r w:rsidRPr="00F328E8">
        <w:t xml:space="preserve">. </w:t>
      </w:r>
      <w:r w:rsidRPr="00456A9C">
        <w:rPr>
          <w:lang w:eastAsia="ar-SA"/>
        </w:rPr>
        <w:t>Контроль за исполнением постановления оставляю за собой</w:t>
      </w:r>
      <w:r>
        <w:t>.</w:t>
      </w:r>
    </w:p>
    <w:p w:rsidR="00016337" w:rsidRDefault="00016337" w:rsidP="004478FA">
      <w:pPr>
        <w:keepNext/>
        <w:suppressAutoHyphens/>
        <w:ind w:firstLine="709"/>
        <w:jc w:val="both"/>
        <w:rPr>
          <w:lang w:eastAsia="ar-SA"/>
        </w:rPr>
      </w:pPr>
      <w:bookmarkStart w:id="0" w:name="_GoBack"/>
      <w:bookmarkEnd w:id="0"/>
      <w:r>
        <w:t xml:space="preserve">6. </w:t>
      </w:r>
      <w:r w:rsidRPr="00456A9C">
        <w:t xml:space="preserve">Постановление вступает в силу </w:t>
      </w:r>
      <w:r>
        <w:t>после</w:t>
      </w:r>
      <w:r w:rsidRPr="00456A9C">
        <w:t xml:space="preserve"> обнародования и подлежит размещению на сайте муниципального образования Ташлинский район </w:t>
      </w:r>
      <w:hyperlink r:id="rId8" w:history="1">
        <w:r w:rsidRPr="003B75F8">
          <w:rPr>
            <w:rStyle w:val="Hyperlink"/>
            <w:lang w:val="en-US"/>
          </w:rPr>
          <w:t>www</w:t>
        </w:r>
        <w:r w:rsidRPr="003B75F8">
          <w:rPr>
            <w:rStyle w:val="Hyperlink"/>
          </w:rPr>
          <w:t>.</w:t>
        </w:r>
        <w:r w:rsidRPr="003B75F8">
          <w:rPr>
            <w:rStyle w:val="Hyperlink"/>
            <w:lang w:val="en-US"/>
          </w:rPr>
          <w:t>kl</w:t>
        </w:r>
        <w:r w:rsidRPr="003B75F8">
          <w:rPr>
            <w:rStyle w:val="Hyperlink"/>
          </w:rPr>
          <w:t>.tl.orb.ru</w:t>
        </w:r>
      </w:hyperlink>
      <w:r>
        <w:t xml:space="preserve"> </w:t>
      </w:r>
      <w:r w:rsidRPr="00456A9C">
        <w:t>в сети Интернет.</w:t>
      </w:r>
      <w:r w:rsidRPr="004478FA">
        <w:rPr>
          <w:lang w:eastAsia="ar-SA"/>
        </w:rPr>
        <w:t xml:space="preserve"> </w:t>
      </w:r>
    </w:p>
    <w:p w:rsidR="00016337" w:rsidRDefault="00016337" w:rsidP="004478FA">
      <w:pPr>
        <w:keepNext/>
        <w:suppressAutoHyphens/>
        <w:ind w:firstLine="709"/>
        <w:jc w:val="both"/>
        <w:rPr>
          <w:lang w:eastAsia="ar-SA"/>
        </w:rPr>
      </w:pPr>
    </w:p>
    <w:p w:rsidR="00016337" w:rsidRDefault="00016337" w:rsidP="004478FA">
      <w:pPr>
        <w:keepNext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Приложение:</w:t>
      </w:r>
    </w:p>
    <w:p w:rsidR="00016337" w:rsidRDefault="00016337" w:rsidP="004478FA">
      <w:pPr>
        <w:keepNext/>
        <w:suppressAutoHyphens/>
        <w:ind w:firstLine="709"/>
        <w:jc w:val="both"/>
      </w:pPr>
      <w:r>
        <w:rPr>
          <w:lang w:eastAsia="ar-SA"/>
        </w:rPr>
        <w:t>- П</w:t>
      </w:r>
      <w:r>
        <w:t>роект</w:t>
      </w:r>
      <w:r w:rsidRPr="00AC2BFA">
        <w:t xml:space="preserve"> «Внесение изменений в Генеральный план муниципального образования </w:t>
      </w:r>
      <w:r>
        <w:rPr>
          <w:color w:val="000000"/>
        </w:rPr>
        <w:t>Калининский</w:t>
      </w:r>
      <w:r>
        <w:t xml:space="preserve"> сельсовет </w:t>
      </w:r>
      <w:r w:rsidRPr="00BE6D39">
        <w:t>Ташлинского</w:t>
      </w:r>
      <w:r w:rsidRPr="001443AE">
        <w:t xml:space="preserve"> района</w:t>
      </w:r>
      <w:r>
        <w:t xml:space="preserve"> Оренбургской области</w:t>
      </w:r>
      <w:r w:rsidRPr="00AC2BFA">
        <w:t>»</w:t>
      </w:r>
    </w:p>
    <w:p w:rsidR="00016337" w:rsidRDefault="00016337" w:rsidP="004478FA">
      <w:pPr>
        <w:keepNext/>
        <w:suppressAutoHyphens/>
        <w:ind w:firstLine="709"/>
        <w:jc w:val="both"/>
      </w:pPr>
    </w:p>
    <w:p w:rsidR="00016337" w:rsidRPr="004478FA" w:rsidRDefault="00016337" w:rsidP="004478FA">
      <w:pPr>
        <w:keepNext/>
        <w:suppressAutoHyphens/>
        <w:ind w:firstLine="709"/>
        <w:jc w:val="both"/>
      </w:pPr>
    </w:p>
    <w:p w:rsidR="00016337" w:rsidRDefault="00016337" w:rsidP="009147BE">
      <w:pPr>
        <w:keepNext/>
        <w:suppressAutoHyphens/>
        <w:jc w:val="both"/>
        <w:rPr>
          <w:lang w:eastAsia="ar-SA"/>
        </w:rPr>
      </w:pPr>
      <w:r>
        <w:rPr>
          <w:lang w:eastAsia="ar-SA"/>
        </w:rPr>
        <w:t>И.о. главы</w:t>
      </w:r>
      <w:r w:rsidRPr="00456A9C">
        <w:rPr>
          <w:lang w:eastAsia="ar-SA"/>
        </w:rPr>
        <w:t xml:space="preserve"> администрации                                </w:t>
      </w:r>
      <w:r>
        <w:rPr>
          <w:lang w:eastAsia="ar-SA"/>
        </w:rPr>
        <w:t xml:space="preserve">                      В.А. Тюрькина</w:t>
      </w:r>
    </w:p>
    <w:p w:rsidR="00016337" w:rsidRDefault="00016337" w:rsidP="004478FA">
      <w:pPr>
        <w:keepNext/>
        <w:suppressAutoHyphens/>
        <w:jc w:val="both"/>
        <w:rPr>
          <w:lang w:eastAsia="ar-SA"/>
        </w:rPr>
      </w:pPr>
    </w:p>
    <w:p w:rsidR="00016337" w:rsidRDefault="00016337" w:rsidP="004478FA">
      <w:pPr>
        <w:keepNext/>
        <w:suppressAutoHyphens/>
        <w:jc w:val="both"/>
        <w:rPr>
          <w:lang w:eastAsia="ar-SA"/>
        </w:rPr>
      </w:pPr>
    </w:p>
    <w:p w:rsidR="00016337" w:rsidRDefault="00016337" w:rsidP="004478FA">
      <w:pPr>
        <w:keepNext/>
        <w:suppressAutoHyphens/>
        <w:jc w:val="both"/>
        <w:rPr>
          <w:lang w:eastAsia="ar-SA"/>
        </w:rPr>
      </w:pPr>
    </w:p>
    <w:p w:rsidR="00016337" w:rsidRDefault="00016337" w:rsidP="004478FA">
      <w:pPr>
        <w:keepNext/>
        <w:suppressAutoHyphens/>
        <w:jc w:val="both"/>
        <w:rPr>
          <w:lang w:eastAsia="ar-SA"/>
        </w:rPr>
      </w:pPr>
      <w:r>
        <w:rPr>
          <w:lang w:eastAsia="ar-SA"/>
        </w:rPr>
        <w:t>Разослано: ООО «Газпромнефть-ГЕО»; ПАО «Оренбургнефть»; ООО «ГЕОГРАД»; прокурору района, в дело</w:t>
      </w:r>
    </w:p>
    <w:p w:rsidR="00016337" w:rsidRDefault="00016337" w:rsidP="007F3569">
      <w:pPr>
        <w:adjustRightInd w:val="0"/>
        <w:ind w:firstLine="709"/>
        <w:jc w:val="both"/>
        <w:outlineLvl w:val="0"/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Pr="00B36B7F" w:rsidRDefault="00016337" w:rsidP="004478FA">
      <w:pPr>
        <w:keepNext/>
        <w:suppressAutoHyphens/>
        <w:ind w:firstLine="709"/>
        <w:jc w:val="right"/>
      </w:pPr>
      <w:r w:rsidRPr="00B36B7F">
        <w:t>Приложение</w:t>
      </w:r>
      <w:r>
        <w:t xml:space="preserve"> № 1</w:t>
      </w:r>
    </w:p>
    <w:p w:rsidR="00016337" w:rsidRPr="00B36B7F" w:rsidRDefault="00016337" w:rsidP="004478FA">
      <w:pPr>
        <w:keepNext/>
        <w:suppressAutoHyphens/>
        <w:ind w:firstLine="709"/>
        <w:jc w:val="right"/>
      </w:pPr>
      <w:r w:rsidRPr="00B36B7F">
        <w:t xml:space="preserve">к постановлению от </w:t>
      </w:r>
      <w:r>
        <w:rPr>
          <w:u w:val="single"/>
        </w:rPr>
        <w:t>03.08</w:t>
      </w:r>
      <w:r w:rsidRPr="009147BE">
        <w:rPr>
          <w:u w:val="single"/>
        </w:rPr>
        <w:t>.20</w:t>
      </w:r>
      <w:r>
        <w:rPr>
          <w:u w:val="single"/>
        </w:rPr>
        <w:t>21</w:t>
      </w:r>
      <w:r w:rsidRPr="00B36B7F">
        <w:t xml:space="preserve"> №</w:t>
      </w:r>
      <w:r>
        <w:t xml:space="preserve"> </w:t>
      </w:r>
      <w:r>
        <w:rPr>
          <w:u w:val="single"/>
        </w:rPr>
        <w:t>45</w:t>
      </w:r>
      <w:r w:rsidRPr="009147BE">
        <w:rPr>
          <w:u w:val="single"/>
        </w:rPr>
        <w:t>-п</w:t>
      </w:r>
    </w:p>
    <w:p w:rsidR="00016337" w:rsidRDefault="00016337" w:rsidP="004478FA">
      <w:pPr>
        <w:keepNext/>
        <w:tabs>
          <w:tab w:val="left" w:pos="8910"/>
        </w:tabs>
        <w:suppressAutoHyphens/>
        <w:ind w:firstLine="709"/>
        <w:jc w:val="both"/>
      </w:pPr>
      <w:r w:rsidRPr="00B36B7F">
        <w:t xml:space="preserve"> </w:t>
      </w:r>
    </w:p>
    <w:p w:rsidR="00016337" w:rsidRDefault="00016337" w:rsidP="004478FA">
      <w:pPr>
        <w:keepNext/>
        <w:tabs>
          <w:tab w:val="left" w:pos="8910"/>
        </w:tabs>
        <w:suppressAutoHyphens/>
        <w:ind w:firstLine="709"/>
        <w:jc w:val="both"/>
      </w:pPr>
    </w:p>
    <w:p w:rsidR="00016337" w:rsidRPr="00B36B7F" w:rsidRDefault="00016337" w:rsidP="004478FA">
      <w:pPr>
        <w:keepNext/>
        <w:tabs>
          <w:tab w:val="left" w:pos="8910"/>
        </w:tabs>
        <w:suppressAutoHyphens/>
        <w:ind w:firstLine="709"/>
        <w:jc w:val="both"/>
      </w:pPr>
      <w:r>
        <w:tab/>
      </w:r>
    </w:p>
    <w:p w:rsidR="00016337" w:rsidRPr="00B36B7F" w:rsidRDefault="00016337" w:rsidP="004478FA">
      <w:pPr>
        <w:keepNext/>
        <w:suppressAutoHyphens/>
        <w:ind w:firstLine="709"/>
        <w:jc w:val="center"/>
      </w:pPr>
      <w:r w:rsidRPr="00B36B7F">
        <w:t>ПРОЕКТ</w:t>
      </w:r>
    </w:p>
    <w:p w:rsidR="00016337" w:rsidRPr="00B36B7F" w:rsidRDefault="00016337" w:rsidP="004478FA">
      <w:pPr>
        <w:keepNext/>
        <w:suppressAutoHyphens/>
        <w:ind w:firstLine="709"/>
        <w:jc w:val="center"/>
      </w:pPr>
      <w:r w:rsidRPr="00B36B7F">
        <w:t>ВНЕСЕНИЯ ИЗМЕНЕНИЙ</w:t>
      </w:r>
    </w:p>
    <w:p w:rsidR="00016337" w:rsidRPr="00B36B7F" w:rsidRDefault="00016337" w:rsidP="004478FA">
      <w:pPr>
        <w:keepNext/>
        <w:suppressAutoHyphens/>
        <w:ind w:firstLine="709"/>
        <w:jc w:val="center"/>
      </w:pPr>
      <w:r w:rsidRPr="00B36B7F">
        <w:t xml:space="preserve">В </w:t>
      </w:r>
      <w:r>
        <w:t xml:space="preserve">ГЕНЕРАЛЬНЫЙ ПЛАН МУНИЦИПАЛЬНОГО ОБРАЗОВАНИЯ КАЛИНИНСКИЙ </w:t>
      </w:r>
      <w:r w:rsidRPr="00B36B7F">
        <w:t>СЕЛЬСОВЕТ ТАШЛИНСКОГО РАЙОНА ОРЕНБУРГСКОЙ ОБЛАСТИ</w:t>
      </w:r>
    </w:p>
    <w:p w:rsidR="00016337" w:rsidRPr="00B36B7F" w:rsidRDefault="00016337" w:rsidP="004478FA">
      <w:pPr>
        <w:keepNext/>
        <w:suppressAutoHyphens/>
        <w:ind w:firstLine="709"/>
        <w:jc w:val="center"/>
      </w:pPr>
    </w:p>
    <w:p w:rsidR="00016337" w:rsidRPr="00456A9C" w:rsidRDefault="00016337" w:rsidP="004478FA">
      <w:pPr>
        <w:keepNext/>
        <w:suppressAutoHyphens/>
        <w:ind w:firstLine="709"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Default="00016337" w:rsidP="001075DD">
      <w:pPr>
        <w:keepNext/>
        <w:suppressAutoHyphens/>
        <w:jc w:val="both"/>
        <w:rPr>
          <w:lang w:eastAsia="ar-SA"/>
        </w:rPr>
      </w:pPr>
    </w:p>
    <w:p w:rsidR="00016337" w:rsidRPr="001075DD" w:rsidRDefault="00016337" w:rsidP="001075DD">
      <w:pPr>
        <w:keepNext/>
        <w:suppressAutoHyphens/>
        <w:jc w:val="both"/>
        <w:rPr>
          <w:lang w:eastAsia="ar-SA"/>
        </w:rPr>
      </w:pPr>
    </w:p>
    <w:sectPr w:rsidR="00016337" w:rsidRPr="001075DD" w:rsidSect="002A45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37" w:rsidRDefault="00016337" w:rsidP="002A451E">
      <w:r>
        <w:separator/>
      </w:r>
    </w:p>
  </w:endnote>
  <w:endnote w:type="continuationSeparator" w:id="0">
    <w:p w:rsidR="00016337" w:rsidRDefault="00016337" w:rsidP="002A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37" w:rsidRDefault="00016337" w:rsidP="002A451E">
      <w:r>
        <w:separator/>
      </w:r>
    </w:p>
  </w:footnote>
  <w:footnote w:type="continuationSeparator" w:id="0">
    <w:p w:rsidR="00016337" w:rsidRDefault="00016337" w:rsidP="002A4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67E"/>
    <w:rsid w:val="0000397D"/>
    <w:rsid w:val="0000544A"/>
    <w:rsid w:val="0000667F"/>
    <w:rsid w:val="0001568B"/>
    <w:rsid w:val="00016337"/>
    <w:rsid w:val="00022C2B"/>
    <w:rsid w:val="000231A6"/>
    <w:rsid w:val="00031FBD"/>
    <w:rsid w:val="00085280"/>
    <w:rsid w:val="00105564"/>
    <w:rsid w:val="001075DD"/>
    <w:rsid w:val="001443AE"/>
    <w:rsid w:val="001836DA"/>
    <w:rsid w:val="00186EBF"/>
    <w:rsid w:val="001918AC"/>
    <w:rsid w:val="001B0F83"/>
    <w:rsid w:val="00202823"/>
    <w:rsid w:val="00226BD3"/>
    <w:rsid w:val="002A451E"/>
    <w:rsid w:val="002C5C90"/>
    <w:rsid w:val="002C5E13"/>
    <w:rsid w:val="002E271B"/>
    <w:rsid w:val="002E2EE4"/>
    <w:rsid w:val="002F088F"/>
    <w:rsid w:val="00300776"/>
    <w:rsid w:val="00317B20"/>
    <w:rsid w:val="00343B9F"/>
    <w:rsid w:val="0035332F"/>
    <w:rsid w:val="003619A4"/>
    <w:rsid w:val="00371D7F"/>
    <w:rsid w:val="003950F5"/>
    <w:rsid w:val="003A1AA8"/>
    <w:rsid w:val="003A323A"/>
    <w:rsid w:val="003B75F8"/>
    <w:rsid w:val="00422174"/>
    <w:rsid w:val="00435C66"/>
    <w:rsid w:val="004478FA"/>
    <w:rsid w:val="0045254A"/>
    <w:rsid w:val="00456A9C"/>
    <w:rsid w:val="00482AF9"/>
    <w:rsid w:val="00490884"/>
    <w:rsid w:val="00491314"/>
    <w:rsid w:val="004A363E"/>
    <w:rsid w:val="004C5C94"/>
    <w:rsid w:val="004C6D50"/>
    <w:rsid w:val="004E45DE"/>
    <w:rsid w:val="004F0659"/>
    <w:rsid w:val="004F6641"/>
    <w:rsid w:val="00500E79"/>
    <w:rsid w:val="00543C37"/>
    <w:rsid w:val="00570EC5"/>
    <w:rsid w:val="00573AC2"/>
    <w:rsid w:val="0058144C"/>
    <w:rsid w:val="00586D61"/>
    <w:rsid w:val="005B1D43"/>
    <w:rsid w:val="00603503"/>
    <w:rsid w:val="00626DA6"/>
    <w:rsid w:val="00627007"/>
    <w:rsid w:val="00672329"/>
    <w:rsid w:val="006B6AA0"/>
    <w:rsid w:val="006F2A3E"/>
    <w:rsid w:val="00711054"/>
    <w:rsid w:val="007261F1"/>
    <w:rsid w:val="00767AEE"/>
    <w:rsid w:val="0078440E"/>
    <w:rsid w:val="007A1873"/>
    <w:rsid w:val="007A617F"/>
    <w:rsid w:val="007B309E"/>
    <w:rsid w:val="007F3569"/>
    <w:rsid w:val="007F3C95"/>
    <w:rsid w:val="007F5114"/>
    <w:rsid w:val="007F7F36"/>
    <w:rsid w:val="00811ACD"/>
    <w:rsid w:val="0086082E"/>
    <w:rsid w:val="00890EFF"/>
    <w:rsid w:val="008D095B"/>
    <w:rsid w:val="008D0E47"/>
    <w:rsid w:val="009147BE"/>
    <w:rsid w:val="009150C7"/>
    <w:rsid w:val="009176D5"/>
    <w:rsid w:val="00925208"/>
    <w:rsid w:val="009817D2"/>
    <w:rsid w:val="0099767E"/>
    <w:rsid w:val="009D3672"/>
    <w:rsid w:val="00A10514"/>
    <w:rsid w:val="00A40AAA"/>
    <w:rsid w:val="00A456ED"/>
    <w:rsid w:val="00A7332F"/>
    <w:rsid w:val="00A85889"/>
    <w:rsid w:val="00AB4076"/>
    <w:rsid w:val="00AC062D"/>
    <w:rsid w:val="00AC2BFA"/>
    <w:rsid w:val="00B06F65"/>
    <w:rsid w:val="00B20FEE"/>
    <w:rsid w:val="00B36B19"/>
    <w:rsid w:val="00B36B7F"/>
    <w:rsid w:val="00B55F29"/>
    <w:rsid w:val="00B73008"/>
    <w:rsid w:val="00B759F0"/>
    <w:rsid w:val="00BA04A4"/>
    <w:rsid w:val="00BE6D39"/>
    <w:rsid w:val="00C07943"/>
    <w:rsid w:val="00C40330"/>
    <w:rsid w:val="00C65FD6"/>
    <w:rsid w:val="00C66521"/>
    <w:rsid w:val="00C87FF8"/>
    <w:rsid w:val="00CD30B6"/>
    <w:rsid w:val="00CE16B0"/>
    <w:rsid w:val="00CE24EF"/>
    <w:rsid w:val="00CE784D"/>
    <w:rsid w:val="00CF07BB"/>
    <w:rsid w:val="00CF3A02"/>
    <w:rsid w:val="00CF6DB2"/>
    <w:rsid w:val="00D10C37"/>
    <w:rsid w:val="00D152EE"/>
    <w:rsid w:val="00D21593"/>
    <w:rsid w:val="00D27442"/>
    <w:rsid w:val="00D55A30"/>
    <w:rsid w:val="00DB09E1"/>
    <w:rsid w:val="00DC4BDA"/>
    <w:rsid w:val="00DD2A70"/>
    <w:rsid w:val="00DF0DE9"/>
    <w:rsid w:val="00DF51FE"/>
    <w:rsid w:val="00E428F6"/>
    <w:rsid w:val="00E51E34"/>
    <w:rsid w:val="00E572B3"/>
    <w:rsid w:val="00E77A60"/>
    <w:rsid w:val="00E95CEF"/>
    <w:rsid w:val="00EB6EAF"/>
    <w:rsid w:val="00ED72D5"/>
    <w:rsid w:val="00F24A9B"/>
    <w:rsid w:val="00F328E8"/>
    <w:rsid w:val="00F56BD0"/>
    <w:rsid w:val="00F61FB2"/>
    <w:rsid w:val="00F70E43"/>
    <w:rsid w:val="00F76E37"/>
    <w:rsid w:val="00F93901"/>
    <w:rsid w:val="00FA1965"/>
    <w:rsid w:val="00FB14A9"/>
    <w:rsid w:val="00FC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9767E"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23A"/>
    <w:pPr>
      <w:keepNext/>
      <w:outlineLvl w:val="0"/>
    </w:pPr>
    <w:rPr>
      <w:rFonts w:cs="Arial"/>
      <w:noProof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7D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17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17D2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1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1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17D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17D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817D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7D2"/>
    <w:rPr>
      <w:rFonts w:eastAsia="Times New Roman" w:cs="Arial"/>
      <w:noProof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17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817D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817D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817D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817D2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817D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817D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817D2"/>
    <w:rPr>
      <w:rFonts w:ascii="Cambria" w:hAnsi="Cambria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9817D2"/>
    <w:pPr>
      <w:ind w:left="708"/>
    </w:pPr>
  </w:style>
  <w:style w:type="character" w:styleId="Strong">
    <w:name w:val="Strong"/>
    <w:basedOn w:val="DefaultParagraphFont"/>
    <w:uiPriority w:val="99"/>
    <w:qFormat/>
    <w:rsid w:val="003A323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817D2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9817D2"/>
  </w:style>
  <w:style w:type="paragraph" w:styleId="Title">
    <w:name w:val="Title"/>
    <w:basedOn w:val="Normal"/>
    <w:next w:val="Normal"/>
    <w:link w:val="TitleChar"/>
    <w:uiPriority w:val="99"/>
    <w:qFormat/>
    <w:rsid w:val="009817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817D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817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17D2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9817D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817D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817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817D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9817D2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9817D2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9817D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9817D2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817D2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817D2"/>
    <w:pPr>
      <w:autoSpaceDE/>
      <w:autoSpaceDN/>
      <w:spacing w:before="240" w:after="60"/>
      <w:outlineLvl w:val="9"/>
    </w:pPr>
    <w:rPr>
      <w:rFonts w:ascii="Cambria" w:hAnsi="Cambria" w:cs="Times New Roman"/>
      <w:b/>
      <w:bCs/>
      <w:noProof w:val="0"/>
      <w:kern w:val="32"/>
      <w:sz w:val="32"/>
      <w:szCs w:val="32"/>
      <w:lang w:val="ru-RU"/>
    </w:rPr>
  </w:style>
  <w:style w:type="paragraph" w:customStyle="1" w:styleId="ConsPlusNormal">
    <w:name w:val="ConsPlusNormal"/>
    <w:link w:val="ConsPlusNormal0"/>
    <w:uiPriority w:val="99"/>
    <w:rsid w:val="009976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99767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9976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Обычный + отступ 1"/>
    <w:aliases w:val="5 см"/>
    <w:basedOn w:val="Normal"/>
    <w:uiPriority w:val="99"/>
    <w:rsid w:val="002C5E13"/>
    <w:pPr>
      <w:autoSpaceDE/>
      <w:autoSpaceDN/>
      <w:ind w:firstLine="851"/>
      <w:jc w:val="both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2A45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451E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2A45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451E"/>
    <w:rPr>
      <w:rFonts w:cs="Times New Roman"/>
      <w:sz w:val="28"/>
      <w:szCs w:val="28"/>
    </w:rPr>
  </w:style>
  <w:style w:type="paragraph" w:customStyle="1" w:styleId="2">
    <w:name w:val="Обычный2"/>
    <w:uiPriority w:val="99"/>
    <w:rsid w:val="007F3569"/>
    <w:pPr>
      <w:widowControl w:val="0"/>
    </w:pPr>
    <w:rPr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7F356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723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.tl.or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.tl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3</Pages>
  <Words>573</Words>
  <Characters>3270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9</cp:revision>
  <cp:lastPrinted>2021-08-03T06:56:00Z</cp:lastPrinted>
  <dcterms:created xsi:type="dcterms:W3CDTF">2019-04-01T09:49:00Z</dcterms:created>
  <dcterms:modified xsi:type="dcterms:W3CDTF">2021-08-03T07:00:00Z</dcterms:modified>
</cp:coreProperties>
</file>